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96AD" w14:textId="77777777" w:rsidR="009F0C26" w:rsidRPr="006E1BA9" w:rsidRDefault="009F0C26" w:rsidP="009F0C26">
      <w:pPr>
        <w:jc w:val="center"/>
        <w:rPr>
          <w:b/>
          <w:bCs/>
        </w:rPr>
      </w:pPr>
      <w:r w:rsidRPr="006E1BA9">
        <w:rPr>
          <w:b/>
          <w:bCs/>
        </w:rPr>
        <w:t>BÀI HỌC TRỰC TUYẾN TIẾNG ANH KHỐI 1</w:t>
      </w:r>
    </w:p>
    <w:p w14:paraId="562D6042" w14:textId="3723D443" w:rsidR="009F0C26" w:rsidRDefault="009F0C26" w:rsidP="009F0C26">
      <w:pPr>
        <w:jc w:val="center"/>
      </w:pPr>
      <w:r>
        <w:t xml:space="preserve">Thứ </w:t>
      </w:r>
      <w:r w:rsidR="001C067E">
        <w:t>ba</w:t>
      </w:r>
      <w:r>
        <w:t xml:space="preserve">, ngày </w:t>
      </w:r>
      <w:r w:rsidR="001C067E">
        <w:t>7</w:t>
      </w:r>
      <w:r>
        <w:t xml:space="preserve"> tháng </w:t>
      </w:r>
      <w:r w:rsidR="001C067E">
        <w:t>4</w:t>
      </w:r>
      <w:r>
        <w:t xml:space="preserve"> năm 2020</w:t>
      </w:r>
    </w:p>
    <w:p w14:paraId="25D2B605" w14:textId="77777777" w:rsidR="009F0C26" w:rsidRDefault="009F0C26" w:rsidP="009F0C26">
      <w:pPr>
        <w:jc w:val="center"/>
      </w:pPr>
    </w:p>
    <w:p w14:paraId="1F9DA2D4" w14:textId="77777777" w:rsidR="00041FCD" w:rsidRPr="006E1BA9" w:rsidRDefault="009F0C26" w:rsidP="009F0C26">
      <w:pPr>
        <w:jc w:val="center"/>
        <w:rPr>
          <w:b/>
          <w:bCs/>
          <w:sz w:val="40"/>
          <w:szCs w:val="40"/>
        </w:rPr>
      </w:pPr>
      <w:r w:rsidRPr="006E1BA9">
        <w:rPr>
          <w:b/>
          <w:bCs/>
          <w:sz w:val="40"/>
          <w:szCs w:val="40"/>
        </w:rPr>
        <w:t>i-Learn Smart Start 1 special edition</w:t>
      </w:r>
    </w:p>
    <w:p w14:paraId="7D7C5DA7" w14:textId="3D86FF0A" w:rsidR="009F0C26" w:rsidRPr="006E1BA9" w:rsidRDefault="009F0C26" w:rsidP="009F0C26">
      <w:pPr>
        <w:jc w:val="center"/>
        <w:rPr>
          <w:b/>
          <w:bCs/>
          <w:sz w:val="40"/>
          <w:szCs w:val="40"/>
        </w:rPr>
      </w:pPr>
      <w:r w:rsidRPr="006E1BA9">
        <w:rPr>
          <w:b/>
          <w:bCs/>
          <w:sz w:val="40"/>
          <w:szCs w:val="40"/>
        </w:rPr>
        <w:t xml:space="preserve">THEME </w:t>
      </w:r>
      <w:r w:rsidR="001C067E">
        <w:rPr>
          <w:b/>
          <w:bCs/>
          <w:sz w:val="40"/>
          <w:szCs w:val="40"/>
        </w:rPr>
        <w:t>5: FAMILY</w:t>
      </w:r>
    </w:p>
    <w:p w14:paraId="2721CA2D" w14:textId="77777777" w:rsidR="009F0C26" w:rsidRPr="006E1BA9" w:rsidRDefault="009F0C26" w:rsidP="009F0C26">
      <w:pPr>
        <w:jc w:val="center"/>
        <w:rPr>
          <w:b/>
          <w:bCs/>
          <w:sz w:val="40"/>
          <w:szCs w:val="40"/>
        </w:rPr>
      </w:pPr>
      <w:r w:rsidRPr="006E1BA9">
        <w:rPr>
          <w:b/>
          <w:bCs/>
          <w:sz w:val="40"/>
          <w:szCs w:val="40"/>
        </w:rPr>
        <w:t xml:space="preserve">Lesson 3: Phonics </w:t>
      </w:r>
    </w:p>
    <w:p w14:paraId="5655F996" w14:textId="2E74AF28" w:rsidR="009F0C26" w:rsidRPr="006E1BA9" w:rsidRDefault="009F0C26" w:rsidP="009F0C26">
      <w:pPr>
        <w:rPr>
          <w:b/>
          <w:bCs/>
        </w:rPr>
      </w:pPr>
      <w:r w:rsidRPr="006E1BA9">
        <w:rPr>
          <w:b/>
          <w:bCs/>
        </w:rPr>
        <w:t xml:space="preserve">KÝ TỰ </w:t>
      </w:r>
      <w:r w:rsidR="001C067E">
        <w:rPr>
          <w:b/>
          <w:bCs/>
        </w:rPr>
        <w:t>Q q</w:t>
      </w:r>
    </w:p>
    <w:p w14:paraId="3B54D625" w14:textId="060A4AE8" w:rsidR="009F0C26" w:rsidRDefault="009F0C26" w:rsidP="009F0C26">
      <w:pPr>
        <w:pStyle w:val="ListParagraph"/>
        <w:numPr>
          <w:ilvl w:val="0"/>
          <w:numId w:val="1"/>
        </w:numPr>
      </w:pPr>
      <w:r>
        <w:t xml:space="preserve">Lắng nghe và lặp lại. đồ các </w:t>
      </w:r>
      <w:r w:rsidR="001C067E">
        <w:t>chữ cái</w:t>
      </w:r>
      <w:r>
        <w:t xml:space="preserve"> phía bên dưới.</w:t>
      </w:r>
    </w:p>
    <w:p w14:paraId="40A81D70" w14:textId="77777777" w:rsidR="009F0C26" w:rsidRDefault="009F0C26" w:rsidP="009F0C26">
      <w:pPr>
        <w:pStyle w:val="ListParagraph"/>
        <w:numPr>
          <w:ilvl w:val="0"/>
          <w:numId w:val="1"/>
        </w:numPr>
      </w:pPr>
      <w:r>
        <w:t>Lắng nghe và lặp lại. đồ các từ phía bên dưới.</w:t>
      </w:r>
    </w:p>
    <w:p w14:paraId="0C7E1CEB" w14:textId="0E77EADA" w:rsidR="009F0C26" w:rsidRDefault="001C067E" w:rsidP="009F0C26">
      <w:pPr>
        <w:pStyle w:val="ListParagraph"/>
      </w:pPr>
      <w:r>
        <w:rPr>
          <w:b/>
          <w:bCs/>
        </w:rPr>
        <w:t>queen</w:t>
      </w:r>
      <w:r w:rsidR="009F0C26">
        <w:t xml:space="preserve"> nghĩa là </w:t>
      </w:r>
      <w:r>
        <w:rPr>
          <w:b/>
          <w:bCs/>
        </w:rPr>
        <w:t>nữ hoàng</w:t>
      </w:r>
      <w:r w:rsidR="009F0C26">
        <w:t>.</w:t>
      </w:r>
    </w:p>
    <w:p w14:paraId="5D2824EF" w14:textId="6835796D" w:rsidR="009F0C26" w:rsidRPr="006E1BA9" w:rsidRDefault="001C067E" w:rsidP="009F0C26">
      <w:pPr>
        <w:pStyle w:val="ListParagraph"/>
        <w:rPr>
          <w:b/>
          <w:bCs/>
        </w:rPr>
      </w:pPr>
      <w:r>
        <w:rPr>
          <w:b/>
          <w:bCs/>
        </w:rPr>
        <w:t>quilt</w:t>
      </w:r>
      <w:r w:rsidR="009F0C26">
        <w:t xml:space="preserve"> nghĩa là </w:t>
      </w:r>
      <w:r>
        <w:rPr>
          <w:b/>
          <w:bCs/>
        </w:rPr>
        <w:t>cái mền/ cái chăn.</w:t>
      </w:r>
    </w:p>
    <w:p w14:paraId="681DBC30" w14:textId="5EEE383E" w:rsidR="009F0C26" w:rsidRDefault="009F0C26" w:rsidP="009F0C26">
      <w:pPr>
        <w:pStyle w:val="ListParagraph"/>
        <w:numPr>
          <w:ilvl w:val="0"/>
          <w:numId w:val="1"/>
        </w:numPr>
      </w:pPr>
      <w:r>
        <w:t>Lắng nghe và làm theo. Hãy vỗ tay khi em nghe được âm “</w:t>
      </w:r>
      <w:r w:rsidR="001C067E">
        <w:t>q</w:t>
      </w:r>
      <w:r>
        <w:t>”</w:t>
      </w:r>
    </w:p>
    <w:p w14:paraId="57C975B2" w14:textId="77777777" w:rsidR="009F0C26" w:rsidRDefault="009F0C26" w:rsidP="009F0C26">
      <w:pPr>
        <w:pStyle w:val="ListParagraph"/>
        <w:numPr>
          <w:ilvl w:val="0"/>
          <w:numId w:val="1"/>
        </w:numPr>
      </w:pPr>
      <w:r>
        <w:t>Lắng nghe và hát theo.</w:t>
      </w:r>
    </w:p>
    <w:p w14:paraId="66B51BF5" w14:textId="1EA006A0" w:rsidR="009F0C26" w:rsidRDefault="001C067E" w:rsidP="009F0C26">
      <w:pPr>
        <w:pStyle w:val="ListParagraph"/>
      </w:pPr>
      <w:r>
        <w:t xml:space="preserve">Shh, be </w:t>
      </w:r>
      <w:r w:rsidRPr="001C067E">
        <w:rPr>
          <w:b/>
          <w:bCs/>
        </w:rPr>
        <w:t>quiet</w:t>
      </w:r>
      <w:r>
        <w:t xml:space="preserve">, q, q, </w:t>
      </w:r>
      <w:r w:rsidRPr="001C067E">
        <w:rPr>
          <w:b/>
          <w:bCs/>
        </w:rPr>
        <w:t>quiet</w:t>
      </w:r>
      <w:r w:rsidR="009F0C26">
        <w:t>.</w:t>
      </w:r>
    </w:p>
    <w:p w14:paraId="4CFE6E3B" w14:textId="163A1730" w:rsidR="009F0C26" w:rsidRDefault="009F0C26" w:rsidP="009F0C26">
      <w:pPr>
        <w:pStyle w:val="ListParagraph"/>
        <w:rPr>
          <w:b/>
          <w:bCs/>
        </w:rPr>
      </w:pPr>
      <w:r>
        <w:t xml:space="preserve"> </w:t>
      </w:r>
      <w:r w:rsidR="001C067E">
        <w:rPr>
          <w:b/>
          <w:bCs/>
        </w:rPr>
        <w:t>quiet</w:t>
      </w:r>
      <w:r w:rsidRPr="006E1BA9">
        <w:rPr>
          <w:b/>
          <w:bCs/>
        </w:rPr>
        <w:t xml:space="preserve"> </w:t>
      </w:r>
      <w:r>
        <w:t xml:space="preserve">nghĩa là </w:t>
      </w:r>
      <w:r w:rsidR="001C067E">
        <w:rPr>
          <w:b/>
          <w:bCs/>
        </w:rPr>
        <w:t>im lặng.</w:t>
      </w:r>
    </w:p>
    <w:p w14:paraId="57D79A4F" w14:textId="77777777" w:rsidR="006E1BA9" w:rsidRDefault="006E1BA9" w:rsidP="009F0C26">
      <w:pPr>
        <w:pStyle w:val="ListParagraph"/>
      </w:pPr>
    </w:p>
    <w:p w14:paraId="0547B07B" w14:textId="24F558F6" w:rsidR="00DB74A8" w:rsidRPr="006E1BA9" w:rsidRDefault="00DB74A8" w:rsidP="00DB74A8">
      <w:pPr>
        <w:rPr>
          <w:b/>
          <w:bCs/>
        </w:rPr>
      </w:pPr>
      <w:r w:rsidRPr="006E1BA9">
        <w:rPr>
          <w:b/>
          <w:bCs/>
        </w:rPr>
        <w:t xml:space="preserve">KÝ TỰ </w:t>
      </w:r>
      <w:r w:rsidR="001C067E">
        <w:rPr>
          <w:b/>
          <w:bCs/>
        </w:rPr>
        <w:t>R r</w:t>
      </w:r>
    </w:p>
    <w:p w14:paraId="2A4A01C0" w14:textId="473AC237" w:rsidR="00DB74A8" w:rsidRDefault="00DB74A8" w:rsidP="00DB74A8">
      <w:pPr>
        <w:pStyle w:val="ListParagraph"/>
        <w:numPr>
          <w:ilvl w:val="0"/>
          <w:numId w:val="3"/>
        </w:numPr>
      </w:pPr>
      <w:r>
        <w:t xml:space="preserve">Lắng nghe và lặp lại. đồ các </w:t>
      </w:r>
      <w:r w:rsidR="001C067E">
        <w:t>chữ cái</w:t>
      </w:r>
      <w:r>
        <w:t xml:space="preserve"> phía bên dưới.</w:t>
      </w:r>
    </w:p>
    <w:p w14:paraId="7431FCE3" w14:textId="77777777" w:rsidR="00DB74A8" w:rsidRDefault="00DB74A8" w:rsidP="00DB74A8">
      <w:pPr>
        <w:pStyle w:val="ListParagraph"/>
        <w:numPr>
          <w:ilvl w:val="0"/>
          <w:numId w:val="3"/>
        </w:numPr>
      </w:pPr>
      <w:r>
        <w:t>Lắng nghe và lặp lại. đồ các từ phía bên dưới.</w:t>
      </w:r>
    </w:p>
    <w:p w14:paraId="3CBF7E03" w14:textId="6776E6C4" w:rsidR="00DB74A8" w:rsidRDefault="001C067E" w:rsidP="00DB74A8">
      <w:pPr>
        <w:pStyle w:val="ListParagraph"/>
      </w:pPr>
      <w:r>
        <w:rPr>
          <w:b/>
          <w:bCs/>
        </w:rPr>
        <w:t>red</w:t>
      </w:r>
      <w:r w:rsidR="00DB74A8">
        <w:t xml:space="preserve"> nghĩa là </w:t>
      </w:r>
      <w:r>
        <w:rPr>
          <w:b/>
          <w:bCs/>
        </w:rPr>
        <w:t>màu đỏ</w:t>
      </w:r>
      <w:r w:rsidR="00DB74A8">
        <w:t>.</w:t>
      </w:r>
    </w:p>
    <w:p w14:paraId="19520226" w14:textId="4CCE758F" w:rsidR="00DB74A8" w:rsidRDefault="001C067E" w:rsidP="00DB74A8">
      <w:pPr>
        <w:pStyle w:val="ListParagraph"/>
      </w:pPr>
      <w:r>
        <w:rPr>
          <w:b/>
          <w:bCs/>
        </w:rPr>
        <w:t>rabbit</w:t>
      </w:r>
      <w:r w:rsidR="00DB74A8">
        <w:t xml:space="preserve"> nghĩa là</w:t>
      </w:r>
      <w:r>
        <w:t xml:space="preserve"> </w:t>
      </w:r>
      <w:r w:rsidRPr="001C067E">
        <w:rPr>
          <w:b/>
          <w:bCs/>
        </w:rPr>
        <w:t>con thỏ</w:t>
      </w:r>
      <w:r w:rsidRPr="001C067E">
        <w:t>.</w:t>
      </w:r>
    </w:p>
    <w:p w14:paraId="7A292319" w14:textId="27C0C5C7" w:rsidR="00DB74A8" w:rsidRDefault="00DB74A8" w:rsidP="00DB74A8">
      <w:pPr>
        <w:pStyle w:val="ListParagraph"/>
        <w:numPr>
          <w:ilvl w:val="0"/>
          <w:numId w:val="3"/>
        </w:numPr>
      </w:pPr>
      <w:r>
        <w:t>Lắng nghe và làm theo. Hãy nhảy lên khi em nghe được âm “</w:t>
      </w:r>
      <w:r w:rsidR="001C067E">
        <w:t>r</w:t>
      </w:r>
      <w:r>
        <w:t>”</w:t>
      </w:r>
    </w:p>
    <w:p w14:paraId="1734783C" w14:textId="77777777" w:rsidR="00DB74A8" w:rsidRDefault="00DB74A8" w:rsidP="00DB74A8">
      <w:pPr>
        <w:pStyle w:val="ListParagraph"/>
        <w:numPr>
          <w:ilvl w:val="0"/>
          <w:numId w:val="3"/>
        </w:numPr>
      </w:pPr>
      <w:r>
        <w:t>Lắng nghe và hát theo.</w:t>
      </w:r>
    </w:p>
    <w:p w14:paraId="52F55CE7" w14:textId="0A095EE9" w:rsidR="00DB74A8" w:rsidRDefault="001C067E" w:rsidP="00DB74A8">
      <w:pPr>
        <w:pStyle w:val="ListParagraph"/>
      </w:pPr>
      <w:r>
        <w:t xml:space="preserve">I have a </w:t>
      </w:r>
      <w:r w:rsidRPr="001C067E">
        <w:rPr>
          <w:b/>
          <w:bCs/>
        </w:rPr>
        <w:t>robot</w:t>
      </w:r>
      <w:r>
        <w:t>, r, r</w:t>
      </w:r>
      <w:r w:rsidRPr="001C067E">
        <w:rPr>
          <w:b/>
          <w:bCs/>
        </w:rPr>
        <w:t>, robot</w:t>
      </w:r>
      <w:r w:rsidR="00DB74A8">
        <w:t>.</w:t>
      </w:r>
    </w:p>
    <w:p w14:paraId="29F9F238" w14:textId="32D294FF" w:rsidR="00DB74A8" w:rsidRDefault="001C067E" w:rsidP="00DB74A8">
      <w:pPr>
        <w:pStyle w:val="ListParagraph"/>
      </w:pPr>
      <w:r>
        <w:rPr>
          <w:b/>
          <w:bCs/>
        </w:rPr>
        <w:t>robot</w:t>
      </w:r>
      <w:r w:rsidR="00DB74A8">
        <w:t xml:space="preserve"> nghĩa là </w:t>
      </w:r>
      <w:r>
        <w:rPr>
          <w:b/>
          <w:bCs/>
        </w:rPr>
        <w:t>người máy</w:t>
      </w:r>
      <w:r w:rsidR="00DB74A8">
        <w:t>.</w:t>
      </w:r>
    </w:p>
    <w:p w14:paraId="53AACD48" w14:textId="77777777" w:rsidR="001C067E" w:rsidRDefault="001C067E" w:rsidP="00DB74A8">
      <w:pPr>
        <w:pStyle w:val="ListParagraph"/>
      </w:pPr>
    </w:p>
    <w:p w14:paraId="74CE2230" w14:textId="730FF67D" w:rsidR="006E1BA9" w:rsidRDefault="00FC2754" w:rsidP="001C067E">
      <w:pPr>
        <w:pStyle w:val="ListParagraph"/>
      </w:pPr>
      <w:r>
        <w:rPr>
          <w:b/>
          <w:bCs/>
        </w:rPr>
        <w:t>ÔN LẠI</w:t>
      </w:r>
      <w:r w:rsidR="001C067E">
        <w:rPr>
          <w:b/>
          <w:bCs/>
        </w:rPr>
        <w:t xml:space="preserve">: </w:t>
      </w:r>
      <w:r w:rsidR="001C067E">
        <w:t>hãy đồ</w:t>
      </w:r>
      <w:r>
        <w:t xml:space="preserve"> lại</w:t>
      </w:r>
      <w:r w:rsidR="001C067E">
        <w:t xml:space="preserve"> các đường nối và hoàn thành các từ với chữ “q” hoặc “r”</w:t>
      </w:r>
    </w:p>
    <w:p w14:paraId="7FD1C792" w14:textId="77777777" w:rsidR="001C067E" w:rsidRPr="001C067E" w:rsidRDefault="001C067E" w:rsidP="001C067E">
      <w:pPr>
        <w:pStyle w:val="ListParagraph"/>
      </w:pPr>
    </w:p>
    <w:p w14:paraId="23026F18" w14:textId="1CE32810" w:rsidR="00DB74A8" w:rsidRPr="006E1BA9" w:rsidRDefault="006E1BA9" w:rsidP="006E1BA9">
      <w:pPr>
        <w:rPr>
          <w:b/>
          <w:bCs/>
        </w:rPr>
      </w:pPr>
      <w:r>
        <w:rPr>
          <w:b/>
          <w:bCs/>
        </w:rPr>
        <w:t xml:space="preserve">  </w:t>
      </w:r>
      <w:r w:rsidR="00DB74A8" w:rsidRPr="006E1BA9">
        <w:rPr>
          <w:b/>
          <w:bCs/>
        </w:rPr>
        <w:t xml:space="preserve">KÝ TỰ </w:t>
      </w:r>
      <w:r w:rsidR="001C067E">
        <w:rPr>
          <w:b/>
          <w:bCs/>
        </w:rPr>
        <w:t>S s</w:t>
      </w:r>
    </w:p>
    <w:p w14:paraId="2F6CB5AD" w14:textId="27AEFC90" w:rsidR="00DB74A8" w:rsidRDefault="00DB74A8" w:rsidP="00DB74A8">
      <w:pPr>
        <w:pStyle w:val="ListParagraph"/>
        <w:numPr>
          <w:ilvl w:val="0"/>
          <w:numId w:val="4"/>
        </w:numPr>
      </w:pPr>
      <w:r>
        <w:t xml:space="preserve">Lắng nghe và lặp lại. đồ các </w:t>
      </w:r>
      <w:r w:rsidR="001C067E">
        <w:t>chữ cái</w:t>
      </w:r>
      <w:r>
        <w:t xml:space="preserve"> phía bên dưới.</w:t>
      </w:r>
    </w:p>
    <w:p w14:paraId="78826C09" w14:textId="77777777" w:rsidR="00DB74A8" w:rsidRDefault="00DB74A8" w:rsidP="00DB74A8">
      <w:pPr>
        <w:pStyle w:val="ListParagraph"/>
        <w:numPr>
          <w:ilvl w:val="0"/>
          <w:numId w:val="4"/>
        </w:numPr>
      </w:pPr>
      <w:r>
        <w:t>Lắng nghe và lặp lại. đồ các từ phía bên dưới.</w:t>
      </w:r>
    </w:p>
    <w:p w14:paraId="3E778C55" w14:textId="5BE9F4B2" w:rsidR="00DB74A8" w:rsidRDefault="001C067E" w:rsidP="00DB74A8">
      <w:pPr>
        <w:pStyle w:val="ListParagraph"/>
      </w:pPr>
      <w:r>
        <w:rPr>
          <w:b/>
          <w:bCs/>
        </w:rPr>
        <w:t>sun</w:t>
      </w:r>
      <w:r w:rsidR="00DB74A8">
        <w:t xml:space="preserve"> nghĩa là </w:t>
      </w:r>
      <w:r>
        <w:rPr>
          <w:b/>
          <w:bCs/>
        </w:rPr>
        <w:t>mặt trời</w:t>
      </w:r>
      <w:r w:rsidR="00DB74A8">
        <w:t>.</w:t>
      </w:r>
    </w:p>
    <w:p w14:paraId="0B4F647C" w14:textId="1265D20B" w:rsidR="00DB74A8" w:rsidRDefault="001C067E" w:rsidP="00DB74A8">
      <w:pPr>
        <w:pStyle w:val="ListParagraph"/>
      </w:pPr>
      <w:r>
        <w:rPr>
          <w:b/>
          <w:bCs/>
        </w:rPr>
        <w:t xml:space="preserve">star </w:t>
      </w:r>
      <w:r w:rsidR="00DB74A8">
        <w:t xml:space="preserve">nghĩa là </w:t>
      </w:r>
      <w:r>
        <w:rPr>
          <w:b/>
          <w:bCs/>
        </w:rPr>
        <w:t>ngôi sao</w:t>
      </w:r>
      <w:r w:rsidR="00DB74A8">
        <w:t>.</w:t>
      </w:r>
    </w:p>
    <w:p w14:paraId="7FCEA715" w14:textId="6B59F7F5" w:rsidR="00DB74A8" w:rsidRDefault="00DB74A8" w:rsidP="00DB74A8">
      <w:pPr>
        <w:pStyle w:val="ListParagraph"/>
        <w:numPr>
          <w:ilvl w:val="0"/>
          <w:numId w:val="4"/>
        </w:numPr>
      </w:pPr>
      <w:r>
        <w:t>Lắng nghe và làm theo. Hãy nhảy lò cò khi em nghe được âm “</w:t>
      </w:r>
      <w:r w:rsidR="001C067E">
        <w:t>s</w:t>
      </w:r>
      <w:r>
        <w:t>”</w:t>
      </w:r>
    </w:p>
    <w:p w14:paraId="35ECE01E" w14:textId="77777777" w:rsidR="00DB74A8" w:rsidRDefault="00DB74A8" w:rsidP="00DB74A8">
      <w:pPr>
        <w:pStyle w:val="ListParagraph"/>
        <w:numPr>
          <w:ilvl w:val="0"/>
          <w:numId w:val="4"/>
        </w:numPr>
      </w:pPr>
      <w:r>
        <w:lastRenderedPageBreak/>
        <w:t>Lắng nghe và hát theo.</w:t>
      </w:r>
    </w:p>
    <w:p w14:paraId="5B5EB2BE" w14:textId="0FCCF9A2" w:rsidR="00DB74A8" w:rsidRDefault="00DB74A8" w:rsidP="00DB74A8">
      <w:pPr>
        <w:pStyle w:val="ListParagraph"/>
        <w:ind w:left="644"/>
      </w:pPr>
      <w:r>
        <w:t xml:space="preserve">I can </w:t>
      </w:r>
      <w:r w:rsidR="001C067E">
        <w:t xml:space="preserve">see a </w:t>
      </w:r>
      <w:r w:rsidR="001C067E" w:rsidRPr="001C067E">
        <w:rPr>
          <w:b/>
          <w:bCs/>
        </w:rPr>
        <w:t>snake</w:t>
      </w:r>
      <w:r w:rsidR="001C067E">
        <w:t xml:space="preserve">, s, s, </w:t>
      </w:r>
      <w:r w:rsidR="001C067E" w:rsidRPr="001C067E">
        <w:rPr>
          <w:b/>
          <w:bCs/>
        </w:rPr>
        <w:t>snake</w:t>
      </w:r>
      <w:r w:rsidR="001C067E">
        <w:t>.</w:t>
      </w:r>
    </w:p>
    <w:p w14:paraId="5AFC06AD" w14:textId="316DD617" w:rsidR="00DB74A8" w:rsidRDefault="001C067E" w:rsidP="00DB74A8">
      <w:pPr>
        <w:pStyle w:val="ListParagraph"/>
        <w:ind w:left="644"/>
      </w:pPr>
      <w:r>
        <w:rPr>
          <w:b/>
          <w:bCs/>
        </w:rPr>
        <w:t>snake</w:t>
      </w:r>
      <w:r w:rsidR="00DB74A8">
        <w:t xml:space="preserve"> nghĩa là </w:t>
      </w:r>
      <w:r>
        <w:rPr>
          <w:b/>
          <w:bCs/>
        </w:rPr>
        <w:t>con rắn</w:t>
      </w:r>
      <w:r w:rsidR="00DB74A8">
        <w:t>.</w:t>
      </w:r>
    </w:p>
    <w:p w14:paraId="11990B05" w14:textId="77777777" w:rsidR="00DB74A8" w:rsidRDefault="00DB74A8" w:rsidP="00DB74A8">
      <w:pPr>
        <w:pStyle w:val="ListParagraph"/>
        <w:ind w:left="644"/>
      </w:pPr>
    </w:p>
    <w:p w14:paraId="37486F12" w14:textId="77777777" w:rsidR="006E1BA9" w:rsidRDefault="006E1BA9" w:rsidP="00DB74A8">
      <w:pPr>
        <w:pStyle w:val="ListParagraph"/>
        <w:ind w:left="644"/>
      </w:pPr>
    </w:p>
    <w:p w14:paraId="70D9DE7A" w14:textId="476E77AF" w:rsidR="00DB74A8" w:rsidRPr="006E1BA9" w:rsidRDefault="00DB74A8" w:rsidP="00DB74A8">
      <w:pPr>
        <w:pStyle w:val="ListParagraph"/>
        <w:ind w:left="644"/>
        <w:rPr>
          <w:b/>
          <w:bCs/>
        </w:rPr>
      </w:pPr>
      <w:r w:rsidRPr="006E1BA9">
        <w:rPr>
          <w:b/>
          <w:bCs/>
        </w:rPr>
        <w:t xml:space="preserve">KÝ TỰ </w:t>
      </w:r>
      <w:r w:rsidR="001C067E">
        <w:rPr>
          <w:b/>
          <w:bCs/>
        </w:rPr>
        <w:t>T t</w:t>
      </w:r>
    </w:p>
    <w:p w14:paraId="7138DF76" w14:textId="072387E7" w:rsidR="00DB74A8" w:rsidRDefault="00DB74A8" w:rsidP="00DB74A8">
      <w:pPr>
        <w:pStyle w:val="ListParagraph"/>
        <w:numPr>
          <w:ilvl w:val="0"/>
          <w:numId w:val="5"/>
        </w:numPr>
      </w:pPr>
      <w:r>
        <w:t xml:space="preserve">Lắng nghe và lặp lại. đồ các </w:t>
      </w:r>
      <w:r w:rsidR="00FC2754">
        <w:t>chữ cái</w:t>
      </w:r>
      <w:r>
        <w:t xml:space="preserve"> phía bên dưới.</w:t>
      </w:r>
    </w:p>
    <w:p w14:paraId="2DE1967F" w14:textId="77777777" w:rsidR="00DB74A8" w:rsidRDefault="00DB74A8" w:rsidP="00DB74A8">
      <w:pPr>
        <w:pStyle w:val="ListParagraph"/>
        <w:numPr>
          <w:ilvl w:val="0"/>
          <w:numId w:val="5"/>
        </w:numPr>
      </w:pPr>
      <w:r>
        <w:t>Lắng nghe và lặp lại. đồ các từ phía bên dưới.</w:t>
      </w:r>
    </w:p>
    <w:p w14:paraId="42575DE1" w14:textId="7BF5FBA2" w:rsidR="00DB74A8" w:rsidRDefault="00FC2754" w:rsidP="00DB74A8">
      <w:pPr>
        <w:pStyle w:val="ListParagraph"/>
      </w:pPr>
      <w:r>
        <w:rPr>
          <w:b/>
          <w:bCs/>
        </w:rPr>
        <w:t>ten</w:t>
      </w:r>
      <w:r w:rsidR="00DB74A8">
        <w:t xml:space="preserve"> nghĩa là </w:t>
      </w:r>
      <w:r>
        <w:rPr>
          <w:b/>
          <w:bCs/>
        </w:rPr>
        <w:t>số mười</w:t>
      </w:r>
      <w:r w:rsidR="00DB74A8">
        <w:t>.</w:t>
      </w:r>
    </w:p>
    <w:p w14:paraId="2CB94F1D" w14:textId="747C9CBA" w:rsidR="00DB74A8" w:rsidRDefault="00FC2754" w:rsidP="00DB74A8">
      <w:pPr>
        <w:pStyle w:val="ListParagraph"/>
      </w:pPr>
      <w:r>
        <w:rPr>
          <w:b/>
          <w:bCs/>
        </w:rPr>
        <w:t>tall</w:t>
      </w:r>
      <w:r w:rsidR="00DB74A8" w:rsidRPr="006E1BA9">
        <w:rPr>
          <w:b/>
          <w:bCs/>
        </w:rPr>
        <w:t xml:space="preserve"> </w:t>
      </w:r>
      <w:r w:rsidR="00DB74A8">
        <w:t xml:space="preserve">nghĩa là </w:t>
      </w:r>
      <w:r>
        <w:rPr>
          <w:b/>
          <w:bCs/>
        </w:rPr>
        <w:t>cao</w:t>
      </w:r>
      <w:r w:rsidR="00DB74A8">
        <w:t>.</w:t>
      </w:r>
    </w:p>
    <w:p w14:paraId="5C1CE539" w14:textId="1A525AB8" w:rsidR="00DB74A8" w:rsidRDefault="00DB74A8" w:rsidP="00DB74A8">
      <w:pPr>
        <w:pStyle w:val="ListParagraph"/>
        <w:numPr>
          <w:ilvl w:val="0"/>
          <w:numId w:val="5"/>
        </w:numPr>
      </w:pPr>
      <w:r>
        <w:t>Lắng nghe và làm theo. Hãy vỗ tay khi em nghe được âm “</w:t>
      </w:r>
      <w:r w:rsidR="00FC2754">
        <w:t>t</w:t>
      </w:r>
      <w:r>
        <w:t>”</w:t>
      </w:r>
    </w:p>
    <w:p w14:paraId="5B92A5CE" w14:textId="77777777" w:rsidR="00DB74A8" w:rsidRDefault="00DB74A8" w:rsidP="00DB74A8">
      <w:pPr>
        <w:pStyle w:val="ListParagraph"/>
        <w:numPr>
          <w:ilvl w:val="0"/>
          <w:numId w:val="5"/>
        </w:numPr>
      </w:pPr>
      <w:r>
        <w:t>Lắng nghe và hát theo.</w:t>
      </w:r>
    </w:p>
    <w:p w14:paraId="23EFB178" w14:textId="6616BFC7" w:rsidR="00DB74A8" w:rsidRDefault="00DB74A8" w:rsidP="00DB74A8">
      <w:pPr>
        <w:pStyle w:val="ListParagraph"/>
        <w:ind w:left="644"/>
      </w:pPr>
      <w:r>
        <w:t xml:space="preserve">I </w:t>
      </w:r>
      <w:r w:rsidR="00FC2754">
        <w:t xml:space="preserve">can see a </w:t>
      </w:r>
      <w:r w:rsidR="00FC2754" w:rsidRPr="00FC2754">
        <w:rPr>
          <w:b/>
          <w:bCs/>
        </w:rPr>
        <w:t>tiger</w:t>
      </w:r>
      <w:r w:rsidR="00FC2754">
        <w:t xml:space="preserve">, t, t, </w:t>
      </w:r>
      <w:r w:rsidR="00FC2754" w:rsidRPr="00FC2754">
        <w:rPr>
          <w:b/>
          <w:bCs/>
        </w:rPr>
        <w:t>tiger</w:t>
      </w:r>
      <w:r>
        <w:t>.</w:t>
      </w:r>
    </w:p>
    <w:p w14:paraId="3D781612" w14:textId="67DFBF1F" w:rsidR="00DB74A8" w:rsidRDefault="00FC2754" w:rsidP="00DB74A8">
      <w:pPr>
        <w:pStyle w:val="ListParagraph"/>
        <w:ind w:left="644"/>
      </w:pPr>
      <w:r>
        <w:rPr>
          <w:b/>
          <w:bCs/>
        </w:rPr>
        <w:t>tiger</w:t>
      </w:r>
      <w:r w:rsidR="00DB74A8">
        <w:t xml:space="preserve"> nghĩa là </w:t>
      </w:r>
      <w:r>
        <w:rPr>
          <w:b/>
          <w:bCs/>
        </w:rPr>
        <w:t>con cọp</w:t>
      </w:r>
      <w:r w:rsidR="00DB74A8" w:rsidRPr="00FC2754">
        <w:t>.</w:t>
      </w:r>
    </w:p>
    <w:p w14:paraId="42F38356" w14:textId="77777777" w:rsidR="00DB74A8" w:rsidRDefault="00DB74A8" w:rsidP="00DB74A8">
      <w:pPr>
        <w:pStyle w:val="ListParagraph"/>
        <w:ind w:left="644"/>
      </w:pPr>
    </w:p>
    <w:p w14:paraId="13024912" w14:textId="5621E62E" w:rsidR="00DB74A8" w:rsidRDefault="00DB74A8" w:rsidP="00DB74A8">
      <w:pPr>
        <w:pStyle w:val="ListParagraph"/>
        <w:ind w:left="644"/>
      </w:pPr>
      <w:r w:rsidRPr="00FC2754">
        <w:rPr>
          <w:b/>
          <w:bCs/>
        </w:rPr>
        <w:t>ÔN LẠI</w:t>
      </w:r>
      <w:r>
        <w:t xml:space="preserve">: hãy khoanh tròn </w:t>
      </w:r>
      <w:r w:rsidR="00FC2754">
        <w:t>hình mà phát âm khác với 2 hình còn lại.</w:t>
      </w:r>
    </w:p>
    <w:p w14:paraId="59B9EE4F" w14:textId="77777777" w:rsidR="00DB74A8" w:rsidRDefault="00DB74A8" w:rsidP="00DB74A8">
      <w:pPr>
        <w:pStyle w:val="ListParagraph"/>
        <w:ind w:left="644"/>
      </w:pPr>
    </w:p>
    <w:p w14:paraId="4CF8446F" w14:textId="77777777" w:rsidR="00DB74A8" w:rsidRDefault="00DB74A8" w:rsidP="00DB74A8">
      <w:pPr>
        <w:pStyle w:val="ListParagraph"/>
        <w:ind w:left="644"/>
      </w:pPr>
    </w:p>
    <w:p w14:paraId="6B663A34" w14:textId="77777777" w:rsidR="00DB74A8" w:rsidRDefault="00DB74A8" w:rsidP="00DB74A8">
      <w:pPr>
        <w:pStyle w:val="ListParagraph"/>
        <w:ind w:left="644"/>
      </w:pPr>
    </w:p>
    <w:p w14:paraId="4BD3BB99" w14:textId="77777777" w:rsidR="00CB5039" w:rsidRDefault="00CB5039" w:rsidP="00CB5039">
      <w:pPr>
        <w:rPr>
          <w:sz w:val="40"/>
          <w:szCs w:val="40"/>
        </w:rPr>
      </w:pPr>
      <w:r>
        <w:rPr>
          <w:sz w:val="40"/>
          <w:szCs w:val="40"/>
        </w:rPr>
        <w:t>ĐÂY LÀ ĐƯỜNG LINK, PHỤ HUYNH VÀO CHO BÉ HỌC. CÁM ƠN.</w:t>
      </w:r>
    </w:p>
    <w:p w14:paraId="295CF798" w14:textId="784A3434" w:rsidR="009F0C26" w:rsidRDefault="009F0C26" w:rsidP="00FC2754"/>
    <w:p w14:paraId="6E93426E" w14:textId="4CFA09C4" w:rsidR="009F0C26" w:rsidRDefault="00FC2754" w:rsidP="009F0C26">
      <w:pPr>
        <w:pStyle w:val="ListParagraph"/>
      </w:pPr>
      <w:hyperlink r:id="rId5" w:history="1">
        <w:r w:rsidRPr="00FC2754">
          <w:rPr>
            <w:color w:val="0000FF"/>
            <w:u w:val="single"/>
          </w:rPr>
          <w:t>https://www.youtube.com/watch?v=affd9wcFwTk&amp;feature=youtu.be</w:t>
        </w:r>
      </w:hyperlink>
    </w:p>
    <w:p w14:paraId="2268695A" w14:textId="77777777" w:rsidR="009F0C26" w:rsidRDefault="009F0C26" w:rsidP="009F0C26">
      <w:r>
        <w:t xml:space="preserve"> </w:t>
      </w:r>
    </w:p>
    <w:p w14:paraId="1A9E710C" w14:textId="77777777" w:rsidR="009F0C26" w:rsidRDefault="009F0C26" w:rsidP="009F0C26">
      <w:pPr>
        <w:jc w:val="center"/>
      </w:pPr>
    </w:p>
    <w:p w14:paraId="4B639A8C" w14:textId="77777777" w:rsidR="009F0C26" w:rsidRDefault="009F0C26" w:rsidP="009F0C26">
      <w:pPr>
        <w:jc w:val="center"/>
      </w:pPr>
    </w:p>
    <w:sectPr w:rsidR="009F0C26" w:rsidSect="0084675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07CE5"/>
    <w:multiLevelType w:val="hybridMultilevel"/>
    <w:tmpl w:val="D856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8B1"/>
    <w:multiLevelType w:val="hybridMultilevel"/>
    <w:tmpl w:val="1DB89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4018B"/>
    <w:multiLevelType w:val="hybridMultilevel"/>
    <w:tmpl w:val="3A58B048"/>
    <w:lvl w:ilvl="0" w:tplc="9C2A83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177AFB"/>
    <w:multiLevelType w:val="hybridMultilevel"/>
    <w:tmpl w:val="F2286CCE"/>
    <w:lvl w:ilvl="0" w:tplc="9C2A83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3162EB"/>
    <w:multiLevelType w:val="hybridMultilevel"/>
    <w:tmpl w:val="4DDA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6"/>
    <w:rsid w:val="00041FCD"/>
    <w:rsid w:val="001C067E"/>
    <w:rsid w:val="006E1BA9"/>
    <w:rsid w:val="00822C8E"/>
    <w:rsid w:val="00846758"/>
    <w:rsid w:val="009F0C26"/>
    <w:rsid w:val="00CB5039"/>
    <w:rsid w:val="00DB74A8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D0E4"/>
  <w15:chartTrackingRefBased/>
  <w15:docId w15:val="{F551F6D6-96F4-4261-89A0-1D2D4B8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C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2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fd9wcFwTk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2020-04-06T10:37:00Z</dcterms:created>
  <dcterms:modified xsi:type="dcterms:W3CDTF">2020-04-06T10:53:00Z</dcterms:modified>
</cp:coreProperties>
</file>